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B5BC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B5BCE">
        <w:rPr>
          <w:rFonts w:ascii="Times New Roman" w:hAnsi="Times New Roman" w:cs="Times New Roman"/>
        </w:rPr>
        <w:t xml:space="preserve">Gdańsk, dnia </w:t>
      </w:r>
      <w:commentRangeStart w:id="0"/>
      <w:r w:rsidR="00EB008C">
        <w:rPr>
          <w:rFonts w:ascii="Times New Roman" w:hAnsi="Times New Roman" w:cs="Times New Roman"/>
        </w:rPr>
        <w:t>……………</w:t>
      </w:r>
      <w:r w:rsidRPr="001B5BC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B5BCE">
        <w:rPr>
          <w:rFonts w:ascii="Times New Roman" w:hAnsi="Times New Roman" w:cs="Times New Roman"/>
        </w:rPr>
        <w:t xml:space="preserve"> r.</w:t>
      </w:r>
      <w:commentRangeEnd w:id="0"/>
      <w:r w:rsidR="00EB008C">
        <w:rPr>
          <w:rStyle w:val="Odwoaniedokomentarza"/>
        </w:rPr>
        <w:commentReference w:id="0"/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 xml:space="preserve"> 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commentRangeStart w:id="1"/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  <w:commentRangeEnd w:id="1"/>
      <w:r w:rsidR="00EB008C">
        <w:rPr>
          <w:rStyle w:val="Odwoaniedokomentarza"/>
        </w:rPr>
        <w:commentReference w:id="1"/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Komornik Sądowy przy Sądzie Rejonowym 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Gdańsk Południe w Gdańsku Piotr </w:t>
      </w:r>
      <w:proofErr w:type="spellStart"/>
      <w:r w:rsidRPr="001B5BCE">
        <w:rPr>
          <w:rFonts w:ascii="Times New Roman" w:hAnsi="Times New Roman" w:cs="Times New Roman"/>
          <w:b/>
          <w:bCs/>
        </w:rPr>
        <w:t>Majdziński</w:t>
      </w:r>
      <w:proofErr w:type="spellEnd"/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Kancelaria Komornicza numer X w Gdańsku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proofErr w:type="gramStart"/>
      <w:r w:rsidRPr="001B5BCE">
        <w:rPr>
          <w:rFonts w:ascii="Times New Roman" w:hAnsi="Times New Roman" w:cs="Times New Roman"/>
          <w:b/>
          <w:bCs/>
        </w:rPr>
        <w:t>ul</w:t>
      </w:r>
      <w:proofErr w:type="gramEnd"/>
      <w:r w:rsidRPr="001B5BCE">
        <w:rPr>
          <w:rFonts w:ascii="Times New Roman" w:hAnsi="Times New Roman" w:cs="Times New Roman"/>
          <w:b/>
          <w:bCs/>
        </w:rPr>
        <w:t xml:space="preserve">. Świętojańska 37/38m3 </w:t>
      </w:r>
    </w:p>
    <w:p w:rsidR="00E66898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80-</w:t>
      </w:r>
      <w:r w:rsidR="00E942D1">
        <w:rPr>
          <w:rFonts w:ascii="Times New Roman" w:hAnsi="Times New Roman" w:cs="Times New Roman"/>
          <w:b/>
          <w:bCs/>
        </w:rPr>
        <w:t>840</w:t>
      </w:r>
      <w:r w:rsidRPr="001B5BCE">
        <w:rPr>
          <w:rFonts w:ascii="Times New Roman" w:hAnsi="Times New Roman" w:cs="Times New Roman"/>
          <w:b/>
          <w:bCs/>
        </w:rPr>
        <w:t xml:space="preserve"> Gdańsk  </w:t>
      </w:r>
    </w:p>
    <w:p w:rsidR="00E66898" w:rsidRPr="001B5BCE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rPr>
          <w:rFonts w:ascii="Times New Roman" w:hAnsi="Times New Roman" w:cs="Times New Roman"/>
        </w:rPr>
      </w:pPr>
      <w:r w:rsidRPr="007516EC">
        <w:rPr>
          <w:rFonts w:ascii="Times New Roman" w:hAnsi="Times New Roman" w:cs="Times New Roman"/>
          <w:u w:val="single"/>
        </w:rPr>
        <w:t>Sygn. akt komorniczych</w:t>
      </w:r>
      <w:r w:rsidRPr="001B5BC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Km </w:t>
      </w:r>
      <w:commentRangeStart w:id="2"/>
      <w:r w:rsidR="00EB008C">
        <w:rPr>
          <w:rFonts w:ascii="Times New Roman" w:hAnsi="Times New Roman" w:cs="Times New Roman"/>
        </w:rPr>
        <w:t>……….</w:t>
      </w:r>
      <w:commentRangeEnd w:id="2"/>
      <w:r w:rsidR="00EB008C">
        <w:rPr>
          <w:rStyle w:val="Odwoaniedokomentarza"/>
        </w:rPr>
        <w:commentReference w:id="2"/>
      </w:r>
    </w:p>
    <w:p w:rsidR="00E66898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Pismo </w:t>
      </w:r>
      <w:proofErr w:type="spellStart"/>
      <w:r>
        <w:rPr>
          <w:rFonts w:ascii="Times New Roman" w:hAnsi="Times New Roman" w:cs="Times New Roman"/>
          <w:b/>
          <w:bCs/>
        </w:rPr>
        <w:t>trzeciodłużnika</w:t>
      </w:r>
      <w:proofErr w:type="spellEnd"/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wraz</w:t>
      </w:r>
      <w:proofErr w:type="gramEnd"/>
      <w:r>
        <w:rPr>
          <w:rFonts w:ascii="Times New Roman" w:hAnsi="Times New Roman" w:cs="Times New Roman"/>
          <w:b/>
          <w:bCs/>
        </w:rPr>
        <w:t xml:space="preserve"> z wnioskiem o zwolnienie spod zajęcia wkładów budowlanych</w:t>
      </w:r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 umorzenie postępowania egzekucyjnego </w:t>
      </w:r>
    </w:p>
    <w:p w:rsidR="00E66898" w:rsidRPr="009070CF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Działając w imieniu własnym,</w:t>
      </w:r>
      <w:r>
        <w:rPr>
          <w:rFonts w:ascii="Times New Roman" w:hAnsi="Times New Roman" w:cs="Times New Roman"/>
        </w:rPr>
        <w:t xml:space="preserve"> </w:t>
      </w:r>
      <w:r w:rsidRPr="00367A61">
        <w:rPr>
          <w:rFonts w:ascii="Times New Roman" w:hAnsi="Times New Roman" w:cs="Times New Roman"/>
        </w:rPr>
        <w:t>w nawiązaniu do pisma Komornika Sądowego przy Sądzie Rejonowym Gdańsk-Południe w Gdańsku</w:t>
      </w:r>
      <w:r>
        <w:rPr>
          <w:rFonts w:ascii="Times New Roman" w:hAnsi="Times New Roman" w:cs="Times New Roman"/>
        </w:rPr>
        <w:t xml:space="preserve"> Piotra </w:t>
      </w:r>
      <w:proofErr w:type="spellStart"/>
      <w:r>
        <w:rPr>
          <w:rFonts w:ascii="Times New Roman" w:hAnsi="Times New Roman" w:cs="Times New Roman"/>
        </w:rPr>
        <w:t>Majdzińskiego</w:t>
      </w:r>
      <w:proofErr w:type="spellEnd"/>
      <w:r w:rsidRPr="00367A61">
        <w:rPr>
          <w:rFonts w:ascii="Times New Roman" w:hAnsi="Times New Roman" w:cs="Times New Roman"/>
        </w:rPr>
        <w:t xml:space="preserve"> z dn. </w:t>
      </w:r>
      <w:commentRangeStart w:id="3"/>
      <w:r w:rsidR="00E942D1">
        <w:rPr>
          <w:rFonts w:ascii="Times New Roman" w:hAnsi="Times New Roman" w:cs="Times New Roman"/>
        </w:rPr>
        <w:t>…………….</w:t>
      </w:r>
      <w:r w:rsidRPr="00367A61">
        <w:rPr>
          <w:rFonts w:ascii="Times New Roman" w:hAnsi="Times New Roman" w:cs="Times New Roman"/>
        </w:rPr>
        <w:t xml:space="preserve"> </w:t>
      </w:r>
      <w:commentRangeEnd w:id="3"/>
      <w:r w:rsidR="00E942D1">
        <w:rPr>
          <w:rStyle w:val="Odwoaniedokomentarza"/>
        </w:rPr>
        <w:commentReference w:id="3"/>
      </w:r>
      <w:r w:rsidRPr="00367A61">
        <w:rPr>
          <w:rFonts w:ascii="Times New Roman" w:hAnsi="Times New Roman" w:cs="Times New Roman"/>
        </w:rPr>
        <w:t>r. informującego o zajęciu wierzytelności dłużnika Spółdzielni Mieszkaniowej „</w:t>
      </w:r>
      <w:proofErr w:type="spellStart"/>
      <w:r w:rsidRPr="00367A61">
        <w:rPr>
          <w:rFonts w:ascii="Times New Roman" w:hAnsi="Times New Roman" w:cs="Times New Roman"/>
        </w:rPr>
        <w:t>Ujeścisko</w:t>
      </w:r>
      <w:proofErr w:type="spellEnd"/>
      <w:r w:rsidRPr="00367A61">
        <w:rPr>
          <w:rFonts w:ascii="Times New Roman" w:hAnsi="Times New Roman" w:cs="Times New Roman"/>
        </w:rPr>
        <w:t xml:space="preserve">” z tytułu: „wkładu budowlanego wynikającego z zawartej </w:t>
      </w:r>
      <w:commentRangeStart w:id="4"/>
      <w:r w:rsidRPr="00367A61">
        <w:rPr>
          <w:rFonts w:ascii="Times New Roman" w:hAnsi="Times New Roman" w:cs="Times New Roman"/>
        </w:rPr>
        <w:t>umowy o wybudowanie lokalu mieszkalnego ze Spółdzielnią Mieszkaniową „</w:t>
      </w:r>
      <w:proofErr w:type="spellStart"/>
      <w:r w:rsidRPr="00367A61">
        <w:rPr>
          <w:rFonts w:ascii="Times New Roman" w:hAnsi="Times New Roman" w:cs="Times New Roman"/>
        </w:rPr>
        <w:t>Ujeścisko</w:t>
      </w:r>
      <w:proofErr w:type="spellEnd"/>
      <w:r w:rsidRPr="00367A61">
        <w:rPr>
          <w:rFonts w:ascii="Times New Roman" w:hAnsi="Times New Roman" w:cs="Times New Roman"/>
        </w:rPr>
        <w:t>” lub umowy rezerwacyjnej”</w:t>
      </w:r>
      <w:commentRangeEnd w:id="4"/>
      <w:r w:rsidR="00E942D1">
        <w:rPr>
          <w:rStyle w:val="Odwoaniedokomentarza"/>
        </w:rPr>
        <w:commentReference w:id="4"/>
      </w:r>
      <w:r w:rsidRPr="00367A61">
        <w:rPr>
          <w:rFonts w:ascii="Times New Roman" w:hAnsi="Times New Roman" w:cs="Times New Roman"/>
        </w:rPr>
        <w:t>, niniejszym ustosunkowując się do przedstawionych w</w:t>
      </w:r>
      <w:r>
        <w:rPr>
          <w:rFonts w:ascii="Times New Roman" w:hAnsi="Times New Roman" w:cs="Times New Roman"/>
        </w:rPr>
        <w:t> </w:t>
      </w:r>
      <w:r w:rsidRPr="00367A61">
        <w:rPr>
          <w:rFonts w:ascii="Times New Roman" w:hAnsi="Times New Roman" w:cs="Times New Roman"/>
        </w:rPr>
        <w:t xml:space="preserve">wezwaniu pytań wskazuję, co następuje.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 xml:space="preserve">Zajęta przez Komornika Sądowego przy Sądzie Rejonowym Gdańsk-Południe w Gdańsku Piotra </w:t>
      </w:r>
      <w:proofErr w:type="spellStart"/>
      <w:r w:rsidRPr="00367A61">
        <w:rPr>
          <w:rFonts w:ascii="Times New Roman" w:hAnsi="Times New Roman" w:cs="Times New Roman"/>
        </w:rPr>
        <w:t>Majdzińskiego</w:t>
      </w:r>
      <w:proofErr w:type="spellEnd"/>
      <w:r w:rsidRPr="00367A61">
        <w:rPr>
          <w:rFonts w:ascii="Times New Roman" w:hAnsi="Times New Roman" w:cs="Times New Roman"/>
        </w:rPr>
        <w:t xml:space="preserve"> wierzytelność należna dłużnikowi </w:t>
      </w:r>
      <w:r>
        <w:rPr>
          <w:rFonts w:ascii="Times New Roman" w:hAnsi="Times New Roman" w:cs="Times New Roman"/>
        </w:rPr>
        <w:t>została już przeze mnie w całości przekazana w ramach realizowanej inwestycji na długo przed dokonanym zajęciem. Z</w:t>
      </w:r>
      <w:r w:rsidRPr="00367A61">
        <w:rPr>
          <w:rFonts w:ascii="Times New Roman" w:hAnsi="Times New Roman" w:cs="Times New Roman"/>
        </w:rPr>
        <w:t>atem w chwili obecnej brak jest podstaw do przekazania</w:t>
      </w:r>
      <w:r>
        <w:rPr>
          <w:rFonts w:ascii="Times New Roman" w:hAnsi="Times New Roman" w:cs="Times New Roman"/>
        </w:rPr>
        <w:t xml:space="preserve"> przez mnie</w:t>
      </w:r>
      <w:r w:rsidRPr="00367A61">
        <w:rPr>
          <w:rFonts w:ascii="Times New Roman" w:hAnsi="Times New Roman" w:cs="Times New Roman"/>
        </w:rPr>
        <w:t xml:space="preserve"> w ramach niniejszego postępowania egzekucyjnego na postawie art. 895 k.p.c.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jakichkolwiek</w:t>
      </w:r>
      <w:proofErr w:type="gramEnd"/>
      <w:r>
        <w:rPr>
          <w:rFonts w:ascii="Times New Roman" w:hAnsi="Times New Roman" w:cs="Times New Roman"/>
        </w:rPr>
        <w:t xml:space="preserve"> kwot.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>Udzielając odpowiedzi na pytanie, czy zajmowana wierzytelność jest już zajęta i przez jaką władzę, informuję, że zgodnie z moją najlepszą wiedzą nie jest ona zajęta przez kogokolwiek innego poza z</w:t>
      </w:r>
      <w:r>
        <w:rPr>
          <w:rFonts w:ascii="Times New Roman" w:hAnsi="Times New Roman" w:cs="Times New Roman"/>
        </w:rPr>
        <w:t>ajęciem dokonanym przez Pana Komornika</w:t>
      </w:r>
      <w:r w:rsidRPr="00367A61">
        <w:rPr>
          <w:rFonts w:ascii="Times New Roman" w:hAnsi="Times New Roman" w:cs="Times New Roman"/>
        </w:rPr>
        <w:t>.</w:t>
      </w:r>
    </w:p>
    <w:p w:rsidR="00E66898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tym stanie rzeczy</w:t>
      </w:r>
      <w:r w:rsidRPr="00367A61">
        <w:rPr>
          <w:rFonts w:ascii="Times New Roman" w:hAnsi="Times New Roman" w:cs="Times New Roman"/>
        </w:rPr>
        <w:t xml:space="preserve"> wskazuję, iż </w:t>
      </w:r>
      <w:r>
        <w:rPr>
          <w:rFonts w:ascii="Times New Roman" w:hAnsi="Times New Roman" w:cs="Times New Roman"/>
        </w:rPr>
        <w:t xml:space="preserve">Pana </w:t>
      </w:r>
      <w:r w:rsidRPr="00367A61">
        <w:rPr>
          <w:rFonts w:ascii="Times New Roman" w:hAnsi="Times New Roman" w:cs="Times New Roman"/>
        </w:rPr>
        <w:t>żądanie na chwilę obecną nie jest możliwe do wykonania.</w:t>
      </w:r>
    </w:p>
    <w:p w:rsidR="00E66898" w:rsidRPr="00F431BB" w:rsidRDefault="00E66898" w:rsidP="00E66898">
      <w:pPr>
        <w:jc w:val="both"/>
        <w:rPr>
          <w:rFonts w:ascii="Times New Roman" w:hAnsi="Times New Roman" w:cs="Times New Roman"/>
          <w:u w:val="single"/>
        </w:rPr>
      </w:pPr>
      <w:r w:rsidRPr="00F431BB">
        <w:rPr>
          <w:rFonts w:ascii="Times New Roman" w:hAnsi="Times New Roman" w:cs="Times New Roman"/>
          <w:u w:val="single"/>
        </w:rPr>
        <w:t xml:space="preserve">Jednocześnie na podstawie art. 845 § 2 k.p.c. </w:t>
      </w:r>
      <w:proofErr w:type="gramStart"/>
      <w:r w:rsidRPr="00F431BB">
        <w:rPr>
          <w:rFonts w:ascii="Times New Roman" w:hAnsi="Times New Roman" w:cs="Times New Roman"/>
          <w:u w:val="single"/>
        </w:rPr>
        <w:t>oraz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art. 845 § 2</w:t>
      </w:r>
      <w:r w:rsidRPr="00F431BB">
        <w:rPr>
          <w:rFonts w:ascii="Times New Roman" w:hAnsi="Times New Roman" w:cs="Times New Roman"/>
          <w:u w:val="single"/>
          <w:vertAlign w:val="superscript"/>
        </w:rPr>
        <w:t>2</w:t>
      </w:r>
      <w:r w:rsidRPr="00F431BB">
        <w:rPr>
          <w:rFonts w:ascii="Times New Roman" w:hAnsi="Times New Roman" w:cs="Times New Roman"/>
          <w:u w:val="single"/>
        </w:rPr>
        <w:t xml:space="preserve"> k.p.c. </w:t>
      </w:r>
      <w:proofErr w:type="gramStart"/>
      <w:r w:rsidRPr="00F431BB">
        <w:rPr>
          <w:rFonts w:ascii="Times New Roman" w:hAnsi="Times New Roman" w:cs="Times New Roman"/>
          <w:u w:val="single"/>
        </w:rPr>
        <w:t>wnoszę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o zwolnienie spod zajęcia komorniczego mojego wkładu budowlanego, który został wniesiony przeze mnie do Spółdzielni Mieszkaniowej „</w:t>
      </w:r>
      <w:proofErr w:type="spellStart"/>
      <w:r w:rsidRPr="00F431BB">
        <w:rPr>
          <w:rFonts w:ascii="Times New Roman" w:hAnsi="Times New Roman" w:cs="Times New Roman"/>
          <w:u w:val="single"/>
        </w:rPr>
        <w:t>Ujeścisko</w:t>
      </w:r>
      <w:proofErr w:type="spellEnd"/>
      <w:r w:rsidRPr="00F431BB">
        <w:rPr>
          <w:rFonts w:ascii="Times New Roman" w:hAnsi="Times New Roman" w:cs="Times New Roman"/>
          <w:u w:val="single"/>
        </w:rPr>
        <w:t xml:space="preserve">” z tytułu wkładu budowlanego wynikającego z zawartej umowy o wybudowanie lokalu mieszkalnego i umorzenie postępowania egzekucyjnego w tym zakresie. </w:t>
      </w:r>
    </w:p>
    <w:p w:rsidR="00E66898" w:rsidRPr="0074363B" w:rsidRDefault="00E66898" w:rsidP="00E668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Wskazuję, iż jako członek</w:t>
      </w:r>
      <w:r w:rsidRPr="00FE3A55">
        <w:rPr>
          <w:rFonts w:ascii="Times New Roman" w:hAnsi="Times New Roman" w:cs="Times New Roman"/>
        </w:rPr>
        <w:t xml:space="preserve"> spółdzielni</w:t>
      </w:r>
      <w:r>
        <w:rPr>
          <w:rFonts w:ascii="Times New Roman" w:hAnsi="Times New Roman" w:cs="Times New Roman"/>
        </w:rPr>
        <w:t xml:space="preserve"> mieszkaniowej</w:t>
      </w:r>
      <w:r w:rsidRPr="00FE3A55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e odpowiadam</w:t>
      </w:r>
      <w:r w:rsidRPr="00FE3A55">
        <w:rPr>
          <w:rFonts w:ascii="Times New Roman" w:hAnsi="Times New Roman" w:cs="Times New Roman"/>
        </w:rPr>
        <w:t xml:space="preserve"> wobec wierzycieli </w:t>
      </w:r>
      <w:r>
        <w:rPr>
          <w:rFonts w:ascii="Times New Roman" w:hAnsi="Times New Roman" w:cs="Times New Roman"/>
        </w:rPr>
        <w:t>Spółdzielni Mieszkaniowej „</w:t>
      </w:r>
      <w:proofErr w:type="spellStart"/>
      <w:r>
        <w:rPr>
          <w:rFonts w:ascii="Times New Roman" w:hAnsi="Times New Roman" w:cs="Times New Roman"/>
        </w:rPr>
        <w:t>Ujeścisko</w:t>
      </w:r>
      <w:proofErr w:type="spellEnd"/>
      <w:r>
        <w:rPr>
          <w:rFonts w:ascii="Times New Roman" w:hAnsi="Times New Roman" w:cs="Times New Roman"/>
        </w:rPr>
        <w:t>”</w:t>
      </w:r>
      <w:r w:rsidRPr="00FE3A55">
        <w:rPr>
          <w:rFonts w:ascii="Times New Roman" w:hAnsi="Times New Roman" w:cs="Times New Roman"/>
        </w:rPr>
        <w:t xml:space="preserve"> za jej zobowiązania</w:t>
      </w:r>
      <w:r>
        <w:rPr>
          <w:rFonts w:ascii="Times New Roman" w:hAnsi="Times New Roman" w:cs="Times New Roman"/>
        </w:rPr>
        <w:t xml:space="preserve"> (art.</w:t>
      </w:r>
      <w:r w:rsidRPr="006E5936">
        <w:rPr>
          <w:rFonts w:ascii="Times New Roman" w:hAnsi="Times New Roman" w:cs="Times New Roman"/>
        </w:rPr>
        <w:t xml:space="preserve"> </w:t>
      </w:r>
      <w:r w:rsidRPr="009070CF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§ 3</w:t>
      </w:r>
      <w:r w:rsidRPr="00FE3A55">
        <w:rPr>
          <w:rFonts w:ascii="Times New Roman" w:hAnsi="Times New Roman" w:cs="Times New Roman"/>
        </w:rPr>
        <w:t xml:space="preserve">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>
        <w:rPr>
          <w:rFonts w:ascii="Times New Roman" w:hAnsi="Times New Roman" w:cs="Times New Roman"/>
        </w:rPr>
        <w:t xml:space="preserve">). Prawo Spółdzielcze przewiduje odpowiedzialność członków spółdzielni wyłącznie w zakresie uczestnictwa w pokrywaniu strat </w:t>
      </w:r>
      <w:r w:rsidRPr="00FE3A55">
        <w:rPr>
          <w:rFonts w:ascii="Times New Roman" w:hAnsi="Times New Roman" w:cs="Times New Roman"/>
        </w:rPr>
        <w:t xml:space="preserve">do wysokości zadeklarowanych udziałów (art. 19 § 2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FE3A55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O</w:t>
      </w:r>
      <w:r w:rsidRPr="00FE3A55">
        <w:rPr>
          <w:rFonts w:ascii="Times New Roman" w:hAnsi="Times New Roman" w:cs="Times New Roman"/>
        </w:rPr>
        <w:t xml:space="preserve">dpowiedzialność członków w tym zakresie jest odpowiedzialnością wobec spółdzielni, a nie wobec jej wierzycieli (M. </w:t>
      </w:r>
      <w:proofErr w:type="spellStart"/>
      <w:r w:rsidRPr="00FE3A55">
        <w:rPr>
          <w:rFonts w:ascii="Times New Roman" w:hAnsi="Times New Roman" w:cs="Times New Roman"/>
        </w:rPr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w: </w:t>
      </w:r>
      <w:proofErr w:type="spellStart"/>
      <w:r w:rsidRPr="00FE3A55">
        <w:rPr>
          <w:rFonts w:ascii="Times New Roman" w:hAnsi="Times New Roman" w:cs="Times New Roman"/>
        </w:rPr>
        <w:lastRenderedPageBreak/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Ignatowicz, Prawo spółdzielcze, 1985, s. 56; por. art. 19 § 3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74363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Jednakże ze względu na fakt, że w spółdzielniach mieszkaniowych nie istnieje instytucja „udziałów”, nie ponoszę, jako jej członek, odpowiedzialności za jakiekolwiek zobowiązania tejże spółdzielni. </w:t>
      </w:r>
      <w:r w:rsidRPr="00F85DCB">
        <w:rPr>
          <w:rFonts w:ascii="Times New Roman" w:hAnsi="Times New Roman" w:cs="Times New Roman"/>
        </w:rPr>
        <w:t xml:space="preserve">Powyższe potwierdza </w:t>
      </w:r>
      <w:r>
        <w:rPr>
          <w:rFonts w:ascii="Times New Roman" w:hAnsi="Times New Roman" w:cs="Times New Roman"/>
        </w:rPr>
        <w:t>treść</w:t>
      </w:r>
      <w:r w:rsidRPr="00F85DCB">
        <w:rPr>
          <w:rFonts w:ascii="Times New Roman" w:hAnsi="Times New Roman" w:cs="Times New Roman"/>
        </w:rPr>
        <w:t xml:space="preserve"> art. 1 ust. 9 Ustawy o spółdzielniach mieszkaniowych z dnia 15 grudnia 2000 r, który wskazuje, iż: </w:t>
      </w:r>
      <w:r w:rsidRPr="00A504B7">
        <w:rPr>
          <w:rFonts w:ascii="Times New Roman" w:hAnsi="Times New Roman" w:cs="Times New Roman"/>
          <w:i/>
          <w:iCs/>
        </w:rPr>
        <w:t>„nie stosuje się przepisów ustawy wymienionej w ust. 7, tj. ustawy z dnia 16 września 1982 r. - Prawo spółdzielcze (Dz.U. z 2017 r. poz. 1560 i 1596), dotyczących udziałów i wpisowego, a także przepisów dotyczących obowiązku złożenia deklaracji w celu przyjęcia w poczet członków spółdzielni, z</w:t>
      </w:r>
      <w:r>
        <w:rPr>
          <w:rFonts w:ascii="Times New Roman" w:hAnsi="Times New Roman" w:cs="Times New Roman"/>
          <w:i/>
          <w:iCs/>
        </w:rPr>
        <w:t> </w:t>
      </w:r>
      <w:r w:rsidRPr="00A504B7">
        <w:rPr>
          <w:rFonts w:ascii="Times New Roman" w:hAnsi="Times New Roman" w:cs="Times New Roman"/>
          <w:i/>
          <w:iCs/>
        </w:rPr>
        <w:t xml:space="preserve">zastrzeżeniem </w:t>
      </w:r>
      <w:proofErr w:type="gramStart"/>
      <w:r w:rsidRPr="00A504B7">
        <w:rPr>
          <w:rFonts w:ascii="Times New Roman" w:hAnsi="Times New Roman" w:cs="Times New Roman"/>
          <w:i/>
          <w:iCs/>
        </w:rPr>
        <w:t>art. 3</w:t>
      </w:r>
      <w:r>
        <w:rPr>
          <w:rFonts w:ascii="Times New Roman" w:hAnsi="Times New Roman" w:cs="Times New Roman"/>
          <w:i/>
          <w:iCs/>
        </w:rPr>
        <w:t>”</w:t>
      </w:r>
      <w:r w:rsidRPr="00F85DCB">
        <w:rPr>
          <w:rFonts w:ascii="Times New Roman" w:hAnsi="Times New Roman" w:cs="Times New Roman"/>
        </w:rPr>
        <w:t>.</w:t>
      </w:r>
      <w:r w:rsidRPr="0074363B">
        <w:rPr>
          <w:rFonts w:ascii="Times New Roman" w:hAnsi="Times New Roman" w:cs="Times New Roman"/>
          <w:b/>
        </w:rPr>
        <w:t xml:space="preserve"> Zatem</w:t>
      </w:r>
      <w:proofErr w:type="gramEnd"/>
      <w:r>
        <w:rPr>
          <w:rFonts w:ascii="Times New Roman" w:hAnsi="Times New Roman" w:cs="Times New Roman"/>
          <w:b/>
        </w:rPr>
        <w:t xml:space="preserve"> zasadnym jest</w:t>
      </w:r>
      <w:r w:rsidRPr="0074363B">
        <w:rPr>
          <w:rFonts w:ascii="Times New Roman" w:hAnsi="Times New Roman" w:cs="Times New Roman"/>
          <w:b/>
        </w:rPr>
        <w:t xml:space="preserve"> twierdz</w:t>
      </w:r>
      <w:r>
        <w:rPr>
          <w:rFonts w:ascii="Times New Roman" w:hAnsi="Times New Roman" w:cs="Times New Roman"/>
          <w:b/>
        </w:rPr>
        <w:t>enie</w:t>
      </w:r>
      <w:r w:rsidRPr="0074363B">
        <w:rPr>
          <w:rFonts w:ascii="Times New Roman" w:hAnsi="Times New Roman" w:cs="Times New Roman"/>
          <w:b/>
        </w:rPr>
        <w:t>, iż wierzyciel nie</w:t>
      </w:r>
      <w:r>
        <w:rPr>
          <w:rFonts w:ascii="Times New Roman" w:hAnsi="Times New Roman" w:cs="Times New Roman"/>
          <w:b/>
        </w:rPr>
        <w:t xml:space="preserve"> może</w:t>
      </w:r>
      <w:r w:rsidRPr="0074363B">
        <w:rPr>
          <w:rFonts w:ascii="Times New Roman" w:hAnsi="Times New Roman" w:cs="Times New Roman"/>
          <w:b/>
        </w:rPr>
        <w:t xml:space="preserve"> dochodzić bezpośrednio od członków spółdzielni wykonania zobowiązań Spółdzielni Mieszkaniowej „</w:t>
      </w:r>
      <w:proofErr w:type="spellStart"/>
      <w:r w:rsidRPr="0074363B">
        <w:rPr>
          <w:rFonts w:ascii="Times New Roman" w:hAnsi="Times New Roman" w:cs="Times New Roman"/>
          <w:b/>
        </w:rPr>
        <w:t>Ujeścisko</w:t>
      </w:r>
      <w:proofErr w:type="spellEnd"/>
      <w:r w:rsidRPr="0074363B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i dokonywać z tego tytułu zajęć jakichkolwiek nieruchomości i ruchomości do nas należących</w:t>
      </w:r>
      <w:r w:rsidRPr="0074363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W poczet tych ruchomości zaliczają się oczywiście wszelkie wierzytelności wniesione przez członków spółdzielni mieszkaniowej na poczet określonych inwestycji.</w:t>
      </w:r>
      <w:r w:rsidRPr="0074363B">
        <w:rPr>
          <w:rFonts w:ascii="Times New Roman" w:hAnsi="Times New Roman" w:cs="Times New Roman"/>
          <w:b/>
        </w:rPr>
        <w:t xml:space="preserve"> </w:t>
      </w:r>
    </w:p>
    <w:p w:rsidR="00E66898" w:rsidRPr="00A504B7" w:rsidRDefault="00E66898" w:rsidP="00E66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powyższego, niniejszy wniosek jest zasadny i konieczny w świetle okoliczności, iż członkowie Spółdzielni Mieszkaniowej „</w:t>
      </w:r>
      <w:proofErr w:type="spellStart"/>
      <w:r>
        <w:rPr>
          <w:rFonts w:ascii="Times New Roman" w:hAnsi="Times New Roman" w:cs="Times New Roman"/>
        </w:rPr>
        <w:t>Ujeścisko</w:t>
      </w:r>
      <w:proofErr w:type="spellEnd"/>
      <w:r>
        <w:rPr>
          <w:rFonts w:ascii="Times New Roman" w:hAnsi="Times New Roman" w:cs="Times New Roman"/>
        </w:rPr>
        <w:t xml:space="preserve">” nie ponoszę odpowiedzialności za jej długi. Przedmiotowa sytuacja wypełnia dyspozycję przywołanych przeze mnie przepisów postępowania egzekucyjnego, że </w:t>
      </w:r>
      <w:r w:rsidRPr="002D2536">
        <w:rPr>
          <w:rFonts w:ascii="Times New Roman" w:hAnsi="Times New Roman" w:cs="Times New Roman"/>
        </w:rPr>
        <w:t>zajęciu</w:t>
      </w:r>
      <w:r>
        <w:rPr>
          <w:rFonts w:ascii="Times New Roman" w:hAnsi="Times New Roman" w:cs="Times New Roman"/>
        </w:rPr>
        <w:t xml:space="preserve"> komorniczemu n</w:t>
      </w:r>
      <w:r w:rsidRPr="002D2536">
        <w:rPr>
          <w:rFonts w:ascii="Times New Roman" w:hAnsi="Times New Roman" w:cs="Times New Roman"/>
        </w:rPr>
        <w:t>ie podlegają ruchomości, jeżeli z ujawnionych w sprawie okoliczności wynika, że nie stanowią one własności dłużnika</w:t>
      </w:r>
      <w:r>
        <w:rPr>
          <w:rFonts w:ascii="Times New Roman" w:hAnsi="Times New Roman" w:cs="Times New Roman"/>
        </w:rPr>
        <w:t>. W tych okolicznościach, wnoszę jak we wstępie.</w:t>
      </w:r>
    </w:p>
    <w:p w:rsidR="00E66898" w:rsidRDefault="00EB008C" w:rsidP="00EB008C">
      <w:pPr>
        <w:jc w:val="right"/>
      </w:pPr>
      <w:commentRangeStart w:id="6"/>
      <w:r>
        <w:t>……………………………………….</w:t>
      </w:r>
      <w:commentRangeEnd w:id="6"/>
      <w:r>
        <w:rPr>
          <w:rStyle w:val="Odwoaniedokomentarza"/>
        </w:rPr>
        <w:commentReference w:id="6"/>
      </w:r>
    </w:p>
    <w:p w:rsidR="00DA710C" w:rsidRDefault="00E942D1"/>
    <w:sectPr w:rsidR="00DA710C" w:rsidSect="00646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inga Obrzud" w:date="2020-03-02T17:20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 xml:space="preserve">Należy wpisać datę uzupełnienia wniosku </w:t>
      </w:r>
    </w:p>
  </w:comment>
  <w:comment w:id="1" w:author="Kinga Obrzud" w:date="2020-03-02T17:22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 xml:space="preserve"> Należy wpisać swoje dane </w:t>
      </w:r>
      <w:proofErr w:type="spellStart"/>
      <w:r>
        <w:t>sobowe</w:t>
      </w:r>
      <w:proofErr w:type="spellEnd"/>
      <w:r>
        <w:t xml:space="preserve">: </w:t>
      </w:r>
      <w:proofErr w:type="spellStart"/>
      <w:r>
        <w:t>imie</w:t>
      </w:r>
      <w:proofErr w:type="spellEnd"/>
      <w:r>
        <w:t xml:space="preserve"> i nazwisko oraz adres do korespondencji</w:t>
      </w:r>
    </w:p>
  </w:comment>
  <w:comment w:id="2" w:author="Kinga Obrzud" w:date="2020-03-02T17:24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>Należy wpisać sygnaturę sprawy. W piśmie od komornika znajduję się w lewym górnym rogu ostatniej linijki.</w:t>
      </w:r>
    </w:p>
  </w:comment>
  <w:comment w:id="3" w:author="Amanda Nowakowska" w:date="2020-03-05T12:27:00Z" w:initials="AN">
    <w:p w:rsidR="00E942D1" w:rsidRDefault="00E942D1">
      <w:pPr>
        <w:pStyle w:val="Tekstkomentarza"/>
      </w:pPr>
      <w:r>
        <w:rPr>
          <w:rStyle w:val="Odwoaniedokomentarza"/>
        </w:rPr>
        <w:annotationRef/>
      </w:r>
      <w:r>
        <w:t>Należy wstawić odpowiednią datę wniosku od komornika.</w:t>
      </w:r>
    </w:p>
  </w:comment>
  <w:comment w:id="4" w:author="Amanda Nowakowska" w:date="2020-03-05T12:27:00Z" w:initials="AN">
    <w:p w:rsidR="00E942D1" w:rsidRDefault="00E942D1">
      <w:pPr>
        <w:pStyle w:val="Tekstkomentarza"/>
      </w:pPr>
      <w:r>
        <w:rPr>
          <w:rStyle w:val="Odwoaniedokomentarza"/>
        </w:rPr>
        <w:annotationRef/>
      </w:r>
      <w:r>
        <w:t xml:space="preserve">Należy wybrać dobrą </w:t>
      </w:r>
      <w:r>
        <w:t>umowę.</w:t>
      </w:r>
      <w:bookmarkStart w:id="5" w:name="_GoBack"/>
      <w:bookmarkEnd w:id="5"/>
    </w:p>
  </w:comment>
  <w:comment w:id="6" w:author="Kinga Obrzud" w:date="2020-03-02T17:25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>Należy się podpisać</w:t>
      </w:r>
    </w:p>
    <w:p w:rsidR="00EB008C" w:rsidRDefault="00EB008C">
      <w:pPr>
        <w:pStyle w:val="Tekstkomentarz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32" w:rsidRDefault="00BB4C30">
      <w:pPr>
        <w:spacing w:after="0" w:line="240" w:lineRule="auto"/>
      </w:pPr>
      <w:r>
        <w:separator/>
      </w:r>
    </w:p>
  </w:endnote>
  <w:endnote w:type="continuationSeparator" w:id="0">
    <w:p w:rsidR="004C1D32" w:rsidRDefault="00BB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3398"/>
      <w:docPartObj>
        <w:docPartGallery w:val="Page Numbers (Bottom of Page)"/>
        <w:docPartUnique/>
      </w:docPartObj>
    </w:sdtPr>
    <w:sdtEndPr/>
    <w:sdtContent>
      <w:p w:rsidR="0025478C" w:rsidRDefault="00E66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D1">
          <w:rPr>
            <w:noProof/>
          </w:rPr>
          <w:t>1</w:t>
        </w:r>
        <w:r>
          <w:fldChar w:fldCharType="end"/>
        </w:r>
      </w:p>
    </w:sdtContent>
  </w:sdt>
  <w:p w:rsidR="0025478C" w:rsidRDefault="00E94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32" w:rsidRDefault="00BB4C30">
      <w:pPr>
        <w:spacing w:after="0" w:line="240" w:lineRule="auto"/>
      </w:pPr>
      <w:r>
        <w:separator/>
      </w:r>
    </w:p>
  </w:footnote>
  <w:footnote w:type="continuationSeparator" w:id="0">
    <w:p w:rsidR="004C1D32" w:rsidRDefault="00BB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8"/>
    <w:rsid w:val="00380E1D"/>
    <w:rsid w:val="004C1D32"/>
    <w:rsid w:val="00BB4C30"/>
    <w:rsid w:val="00E66898"/>
    <w:rsid w:val="00E942D1"/>
    <w:rsid w:val="00EB008C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08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08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Puławska</dc:creator>
  <cp:lastModifiedBy>Amanda Nowakowska</cp:lastModifiedBy>
  <cp:revision>3</cp:revision>
  <dcterms:created xsi:type="dcterms:W3CDTF">2020-03-02T16:26:00Z</dcterms:created>
  <dcterms:modified xsi:type="dcterms:W3CDTF">2020-03-05T11:27:00Z</dcterms:modified>
</cp:coreProperties>
</file>